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875" w:rsidRDefault="0062463A" w:rsidP="0062463A">
      <w:pPr>
        <w:spacing w:after="0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18318A"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r w:rsidR="00560786" w:rsidRPr="001831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318A" w:rsidRPr="0018318A">
        <w:rPr>
          <w:rStyle w:val="a4"/>
          <w:rFonts w:ascii="Times New Roman" w:hAnsi="Times New Roman" w:cs="Times New Roman"/>
          <w:sz w:val="24"/>
          <w:szCs w:val="24"/>
        </w:rPr>
        <w:t>2.8. Отчет об использовании управляющей организацией договора управления, а также о выполнении товариществом, кооперативом смет доходов и расходов</w:t>
      </w:r>
    </w:p>
    <w:p w:rsidR="0018318A" w:rsidRPr="0018318A" w:rsidRDefault="0018318A" w:rsidP="006246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36"/>
        <w:gridCol w:w="4326"/>
        <w:gridCol w:w="853"/>
        <w:gridCol w:w="4783"/>
      </w:tblGrid>
      <w:tr w:rsidR="0062463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параметра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Ед.из.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62463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заполнения/внесения изменений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E4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20.03.2018 г.</w:t>
            </w:r>
          </w:p>
        </w:tc>
      </w:tr>
      <w:tr w:rsidR="0062463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18318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Дата начала отчетного периода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BF5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  <w:r w:rsidR="00855708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  <w:r w:rsidR="00B6593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2463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18318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Дата конца отчетного периода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01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B6593F" w:rsidP="00E52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8557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8318A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318A" w:rsidRPr="0018318A" w:rsidRDefault="0018318A" w:rsidP="00183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b/>
                <w:sz w:val="24"/>
                <w:szCs w:val="24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B4241E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B4241E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Pr="0018318A" w:rsidRDefault="00B4241E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Авансовые платежи потребителей (на начало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E4401C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241E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B4241E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Pr="0018318A" w:rsidRDefault="00B4241E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Переходящие остатки денежных средств (на начало периода):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Pr="004323B4" w:rsidRDefault="00E4401C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 (на начало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855708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E4401C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47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 xml:space="preserve">Начислено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) по содержанию и текущему ремонту, в том числе: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855708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E4401C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467 953-44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за содержание дома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855708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E4401C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397 020-88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за текущий ремонт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855708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47104C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 дополнительные услуги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253D3" w:rsidRDefault="0047104C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E4401C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за услуги управления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855708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E4401C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70 007-57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Получено денежных средств, в т.ч.: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855708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E4401C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414 199-82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денежных средств от собственников/ нанимателей помещений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855708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E4401C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414 199-82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 xml:space="preserve">целевых взносов </w:t>
            </w: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от собственников/ нанимателей помещений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855708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E4401C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субсидий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855708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E4401C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денежных средств от использования общего имущества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855708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E4401C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прочие поступления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855708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E4401C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Всего денежных средств с учетом остатков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855708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E4401C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Авансовые платежи потребителей (на конец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855708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E4401C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Переходящие остатки денежных средств (на конец периода</w:t>
            </w:r>
            <w: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855708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E4401C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 (на конец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855708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E4401C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53 753-62</w:t>
            </w:r>
          </w:p>
        </w:tc>
      </w:tr>
      <w:tr w:rsidR="00553B23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4710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Выполненные работы (оказание услуги) по содержанию общего имущества и текущему ремонту в отчетном периоде (заполняется по каждому виду работ (услуг))</w:t>
            </w:r>
          </w:p>
        </w:tc>
      </w:tr>
      <w:tr w:rsidR="00553B2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55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553B23" w:rsidP="0047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965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747896" w:rsidRDefault="00855708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мест общего пользования</w:t>
            </w:r>
          </w:p>
        </w:tc>
      </w:tr>
      <w:tr w:rsidR="00553B2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55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9656A7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965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4323B4" w:rsidRDefault="00E4401C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48 103-93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747896" w:rsidRDefault="00855708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Обслуживание газового оборудования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E4401C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7 379-05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747896" w:rsidRDefault="00855708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 по управлению МКД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E4401C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70 007-56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747896" w:rsidRDefault="00855708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Уборка придомовой территории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E4401C" w:rsidP="0080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66 598-26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747896" w:rsidRDefault="00855708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Аварийное обслуживание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E4401C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39 463-90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747896" w:rsidRDefault="00855708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Вывоз ТБО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крупногаб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мусора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E4401C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72 482-81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747896" w:rsidRDefault="00855708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Техническое содержание и текущий ремонт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E4401C" w:rsidP="0080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162 992-93</w:t>
            </w:r>
          </w:p>
        </w:tc>
      </w:tr>
      <w:tr w:rsidR="00B76536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B76536" w:rsidRDefault="00B76536" w:rsidP="00B765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</w:t>
            </w:r>
            <w:hyperlink w:anchor="Par1890" w:tooltip="21." w:history="1">
              <w:r w:rsidRPr="00B76536">
                <w:rPr>
                  <w:rFonts w:ascii="Times New Roman" w:hAnsi="Times New Roman" w:cs="Times New Roman"/>
                  <w:b/>
                  <w:sz w:val="24"/>
                  <w:szCs w:val="24"/>
                </w:rPr>
                <w:t>пункте 21</w:t>
              </w:r>
            </w:hyperlink>
            <w:r w:rsidRPr="00B76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настоящего документа).</w:t>
            </w:r>
          </w:p>
        </w:tc>
      </w:tr>
      <w:tr w:rsidR="0074789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E5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855708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мест общего пользования</w:t>
            </w:r>
          </w:p>
        </w:tc>
      </w:tr>
      <w:tr w:rsidR="0074789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747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0D384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</w:tr>
      <w:tr w:rsidR="0085570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E5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Pr="004323B4" w:rsidRDefault="00855708" w:rsidP="00C8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85570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E5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Pr="004323B4" w:rsidRDefault="00855708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</w:tr>
      <w:tr w:rsidR="0085570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Pr="004323B4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Обслуживание газового оборудования</w:t>
            </w:r>
          </w:p>
        </w:tc>
      </w:tr>
      <w:tr w:rsidR="0085570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Pr="004323B4" w:rsidRDefault="000D384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85570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Pr="004323B4" w:rsidRDefault="00855708" w:rsidP="00BF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85570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Pr="004323B4" w:rsidRDefault="00855708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85570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Pr="004323B4" w:rsidRDefault="00855708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 по управлению МКД</w:t>
            </w:r>
          </w:p>
        </w:tc>
      </w:tr>
      <w:tr w:rsidR="0085570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Pr="004323B4" w:rsidRDefault="000D384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</w:tr>
      <w:tr w:rsidR="0085570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Pr="004323B4" w:rsidRDefault="00855708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85570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Pr="004323B4" w:rsidRDefault="00855708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2,84</w:t>
            </w:r>
          </w:p>
        </w:tc>
      </w:tr>
      <w:tr w:rsidR="0085570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Pr="004323B4" w:rsidRDefault="00855708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Уборка придомовой территории</w:t>
            </w:r>
          </w:p>
        </w:tc>
      </w:tr>
      <w:tr w:rsidR="0085570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Pr="004323B4" w:rsidRDefault="000D384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</w:tr>
      <w:tr w:rsidR="0085570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85570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85570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Аварийное обслуживание</w:t>
            </w:r>
          </w:p>
        </w:tc>
      </w:tr>
      <w:tr w:rsidR="0085570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0D384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Круглосуточно </w:t>
            </w:r>
          </w:p>
        </w:tc>
      </w:tr>
      <w:tr w:rsidR="0085570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85570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C8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1,60</w:t>
            </w:r>
          </w:p>
        </w:tc>
      </w:tr>
      <w:tr w:rsidR="0085570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ывоз ТБО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крупногаб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мусора</w:t>
            </w:r>
          </w:p>
        </w:tc>
      </w:tr>
      <w:tr w:rsidR="0085570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0D384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85570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85570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2,94</w:t>
            </w:r>
          </w:p>
        </w:tc>
      </w:tr>
      <w:tr w:rsidR="0085570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A82D9B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Техническое содержание и текущий ремонт</w:t>
            </w:r>
          </w:p>
        </w:tc>
      </w:tr>
      <w:tr w:rsidR="0085570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0D384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85570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85570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A82D9B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6,61</w:t>
            </w:r>
          </w:p>
        </w:tc>
      </w:tr>
      <w:tr w:rsidR="00553B23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55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A82D9B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претензий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4323B4" w:rsidRDefault="00E4401C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A82D9B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Количество удовлетворенных претензий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553B23">
            <w:pPr>
              <w:jc w:val="center"/>
            </w:pPr>
            <w:r w:rsidRPr="00FC5EA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4323B4" w:rsidRDefault="00E4401C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A82D9B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Количество претензий, в удовлетворении которых отказано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553B23">
            <w:pPr>
              <w:jc w:val="center"/>
            </w:pPr>
            <w:r w:rsidRPr="00FC5EA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4323B4" w:rsidRDefault="00E4401C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3B2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A8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C82227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227">
              <w:rPr>
                <w:rFonts w:ascii="Times New Roman" w:hAnsi="Times New Roman" w:cs="Times New Roman"/>
                <w:sz w:val="24"/>
                <w:szCs w:val="24"/>
              </w:rPr>
              <w:t>Сумма произведенного перерасчета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55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4323B4" w:rsidRDefault="00E4401C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3B23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55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Общая информация по предоставленным коммунальным услугам</w:t>
            </w:r>
          </w:p>
        </w:tc>
      </w:tr>
      <w:tr w:rsidR="00A82D9B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Default="00A82D9B" w:rsidP="005B4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Pr="00553B23" w:rsidRDefault="00A82D9B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Авансовые платежи потребителей (на начало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Pr="00895642" w:rsidRDefault="00A82D9B" w:rsidP="00216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Default="00E4401C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82D9B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Default="00A82D9B" w:rsidP="005B4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Pr="00553B23" w:rsidRDefault="00A82D9B" w:rsidP="0021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Переходящие остатки денежных средств (на начало периода</w:t>
            </w:r>
            <w:proofErr w:type="gramEnd"/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Default="00A82D9B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Pr="004323B4" w:rsidRDefault="00E4401C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82D9B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Default="00A82D9B" w:rsidP="005B4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Pr="00553B23" w:rsidRDefault="00A82D9B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 (на начало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Default="00A82D9B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Pr="004323B4" w:rsidRDefault="00E4401C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82D9B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Default="00A82D9B" w:rsidP="005B4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Pr="00553B23" w:rsidRDefault="00A82D9B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Авансовые платежи потребителей (на конец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Default="00A82D9B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Pr="004323B4" w:rsidRDefault="00E4401C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82D9B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Default="00A82D9B" w:rsidP="005B4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Pr="00553B23" w:rsidRDefault="00A82D9B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 xml:space="preserve">Переходящие остатки денежных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(на конец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Default="00A82D9B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Pr="004323B4" w:rsidRDefault="00E4401C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82D9B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Default="00A82D9B" w:rsidP="005B4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Pr="00553B23" w:rsidRDefault="00A82D9B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 (на конец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Default="00A82D9B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Pr="004323B4" w:rsidRDefault="00E4401C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3B23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55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предоставленных коммунальных услугах (заполняется по каждой коммунальной услуге)</w:t>
            </w:r>
          </w:p>
        </w:tc>
      </w:tr>
      <w:tr w:rsidR="00553B2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A8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Вид коммунальной услуги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4253D3" w:rsidRDefault="0055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CA7BEB" w:rsidRDefault="00A82D9B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A82D9B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253D3" w:rsidRDefault="00216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A82D9B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A82D9B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Общий объем потребления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253D3" w:rsidRDefault="00216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показ.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A82D9B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A82D9B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Начислено потребителям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A82D9B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A82D9B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Оплачено потребителями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A82D9B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A82D9B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A82D9B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2D9B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Default="00A82D9B" w:rsidP="005B4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Pr="00553B23" w:rsidRDefault="00A82D9B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Начислено поставщиком (поставщиками)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Default="00A82D9B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Pr="004323B4" w:rsidRDefault="00A82D9B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2D9B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Default="00A82D9B" w:rsidP="005B4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Pr="00553B23" w:rsidRDefault="00A82D9B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Оплачено поставщику (поставщикам)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Default="00A82D9B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Pr="004323B4" w:rsidRDefault="00A82D9B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2D9B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Default="00A82D9B" w:rsidP="005B4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Pr="00553B23" w:rsidRDefault="00A82D9B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Default="00A82D9B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Pr="004323B4" w:rsidRDefault="00A82D9B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2D9B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Default="00A82D9B" w:rsidP="005B4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Pr="00A824F8" w:rsidRDefault="00A82D9B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Default="00A82D9B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Pr="004323B4" w:rsidRDefault="00A82D9B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24F8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Pr="00A824F8" w:rsidRDefault="00A824F8" w:rsidP="00A824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BF55F0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Default="00A82D9B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Pr="00A824F8" w:rsidRDefault="00BF55F0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претензий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Default="00BF55F0" w:rsidP="00A824F8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Pr="004323B4" w:rsidRDefault="00BF55F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55F0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Default="00A82D9B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Pr="00A824F8" w:rsidRDefault="00BF55F0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Количество удовлетворенных претензий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Default="00BF55F0" w:rsidP="00A824F8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Pr="004323B4" w:rsidRDefault="00BF55F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55F0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Default="00A82D9B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Pr="00A824F8" w:rsidRDefault="00BF55F0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Количество претензий, в удовлетворении которых отказано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Pr="004253D3" w:rsidRDefault="00BF5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Pr="004323B4" w:rsidRDefault="00BF55F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55F0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Default="00A82D9B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Pr="00A824F8" w:rsidRDefault="00BF55F0" w:rsidP="00A82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произвед</w:t>
            </w: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енного перерасчета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Pr="004253D3" w:rsidRDefault="00BF5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Pr="004323B4" w:rsidRDefault="00BF55F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824F8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Pr="00A824F8" w:rsidRDefault="00A824F8" w:rsidP="00A824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о ведении </w:t>
            </w:r>
            <w:proofErr w:type="spellStart"/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t>претензионно-исковой</w:t>
            </w:r>
            <w:proofErr w:type="spellEnd"/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работы в отношении потребителей-должников</w:t>
            </w:r>
          </w:p>
        </w:tc>
      </w:tr>
      <w:tr w:rsidR="00A824F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Default="00A82D9B" w:rsidP="00BF5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Pr="00A824F8" w:rsidRDefault="00A824F8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лено претензий потребителям-должникам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Default="00A824F8" w:rsidP="00E523F7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Pr="004323B4" w:rsidRDefault="00E523F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824F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Default="00A8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216C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Pr="00A824F8" w:rsidRDefault="00A824F8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Направлено исковых заявлений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Default="00A824F8" w:rsidP="00E523F7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Pr="004323B4" w:rsidRDefault="00991C63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824F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Default="00A8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216C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Pr="00A824F8" w:rsidRDefault="00A824F8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 xml:space="preserve">Получено денежных средств по результатам </w:t>
            </w:r>
            <w:proofErr w:type="spellStart"/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претензионно-исковой</w:t>
            </w:r>
            <w:proofErr w:type="spellEnd"/>
            <w:r w:rsidRPr="00A824F8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Pr="004253D3" w:rsidRDefault="00A82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Pr="004323B4" w:rsidRDefault="007904B9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F3577" w:rsidRDefault="00BF3577"/>
    <w:sectPr w:rsidR="00BF3577" w:rsidSect="007478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2463A"/>
    <w:rsid w:val="00014875"/>
    <w:rsid w:val="0001576A"/>
    <w:rsid w:val="00015A21"/>
    <w:rsid w:val="00062BED"/>
    <w:rsid w:val="00085515"/>
    <w:rsid w:val="000D0DF5"/>
    <w:rsid w:val="000D3840"/>
    <w:rsid w:val="00166BBB"/>
    <w:rsid w:val="0017043B"/>
    <w:rsid w:val="00180F1F"/>
    <w:rsid w:val="0018318A"/>
    <w:rsid w:val="00193501"/>
    <w:rsid w:val="00216CC3"/>
    <w:rsid w:val="002E5BBB"/>
    <w:rsid w:val="00322776"/>
    <w:rsid w:val="004323B4"/>
    <w:rsid w:val="0047104C"/>
    <w:rsid w:val="0049047F"/>
    <w:rsid w:val="00553B23"/>
    <w:rsid w:val="00554BFA"/>
    <w:rsid w:val="00560786"/>
    <w:rsid w:val="0062463A"/>
    <w:rsid w:val="006E1266"/>
    <w:rsid w:val="00741B7B"/>
    <w:rsid w:val="00747896"/>
    <w:rsid w:val="007770F5"/>
    <w:rsid w:val="007904B9"/>
    <w:rsid w:val="00805F9A"/>
    <w:rsid w:val="008463A0"/>
    <w:rsid w:val="00855708"/>
    <w:rsid w:val="008910AB"/>
    <w:rsid w:val="008C0610"/>
    <w:rsid w:val="009656A7"/>
    <w:rsid w:val="00991C63"/>
    <w:rsid w:val="009B4F54"/>
    <w:rsid w:val="009F4BEC"/>
    <w:rsid w:val="00A41C48"/>
    <w:rsid w:val="00A8143F"/>
    <w:rsid w:val="00A824F8"/>
    <w:rsid w:val="00A82D9B"/>
    <w:rsid w:val="00A97FAE"/>
    <w:rsid w:val="00AA217D"/>
    <w:rsid w:val="00AB37A9"/>
    <w:rsid w:val="00AC2083"/>
    <w:rsid w:val="00B4241E"/>
    <w:rsid w:val="00B6593F"/>
    <w:rsid w:val="00B76536"/>
    <w:rsid w:val="00BA2979"/>
    <w:rsid w:val="00BB426F"/>
    <w:rsid w:val="00BE0F87"/>
    <w:rsid w:val="00BF3577"/>
    <w:rsid w:val="00BF3FBD"/>
    <w:rsid w:val="00BF55F0"/>
    <w:rsid w:val="00C82227"/>
    <w:rsid w:val="00CA7BEB"/>
    <w:rsid w:val="00CC686E"/>
    <w:rsid w:val="00CF303B"/>
    <w:rsid w:val="00E4401C"/>
    <w:rsid w:val="00E523F7"/>
    <w:rsid w:val="00F411FE"/>
    <w:rsid w:val="00FC3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6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18318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2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84B5D-C881-4139-B615-8685BDFD8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4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21212</dc:creator>
  <cp:lastModifiedBy>Лео</cp:lastModifiedBy>
  <cp:revision>12</cp:revision>
  <dcterms:created xsi:type="dcterms:W3CDTF">2017-03-28T17:21:00Z</dcterms:created>
  <dcterms:modified xsi:type="dcterms:W3CDTF">2018-03-21T08:46:00Z</dcterms:modified>
</cp:coreProperties>
</file>